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2481" w:rsidRDefault="00FF000F" w:rsidP="00812481">
      <w:pPr>
        <w:jc w:val="center"/>
        <w:rPr>
          <w:rFonts w:ascii="Berlin Sans FB" w:hAnsi="Berlin Sans FB"/>
          <w:b/>
          <w:color w:val="00B050"/>
          <w:sz w:val="72"/>
          <w:szCs w:val="52"/>
          <w:u w:val="dotted"/>
        </w:rPr>
      </w:pPr>
      <w:bookmarkStart w:id="0" w:name="_GoBack"/>
      <w:r>
        <w:rPr>
          <w:noProof/>
          <w:lang w:val="cs-CZ" w:eastAsia="cs-CZ"/>
        </w:rPr>
        <w:drawing>
          <wp:anchor distT="0" distB="0" distL="114300" distR="114300" simplePos="0" relativeHeight="251662336" behindDoc="1" locked="0" layoutInCell="1" allowOverlap="1" wp14:anchorId="51C30AE7" wp14:editId="42862812">
            <wp:simplePos x="0" y="0"/>
            <wp:positionH relativeFrom="margin">
              <wp:align>left</wp:align>
            </wp:positionH>
            <wp:positionV relativeFrom="paragraph">
              <wp:posOffset>576580</wp:posOffset>
            </wp:positionV>
            <wp:extent cx="524292" cy="485775"/>
            <wp:effectExtent l="0" t="0" r="9525"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4292" cy="485775"/>
                    </a:xfrm>
                    <a:prstGeom prst="rect">
                      <a:avLst/>
                    </a:prstGeom>
                    <a:noFill/>
                  </pic:spPr>
                </pic:pic>
              </a:graphicData>
            </a:graphic>
            <wp14:sizeRelH relativeFrom="page">
              <wp14:pctWidth>0</wp14:pctWidth>
            </wp14:sizeRelH>
            <wp14:sizeRelV relativeFrom="page">
              <wp14:pctHeight>0</wp14:pctHeight>
            </wp14:sizeRelV>
          </wp:anchor>
        </w:drawing>
      </w:r>
      <w:bookmarkEnd w:id="0"/>
      <w:r w:rsidR="00812481" w:rsidRPr="003565AA">
        <w:rPr>
          <w:rFonts w:ascii="Berlin Sans FB" w:hAnsi="Berlin Sans FB"/>
          <w:b/>
          <w:color w:val="00B050"/>
          <w:sz w:val="72"/>
          <w:szCs w:val="52"/>
          <w:u w:val="dotted"/>
        </w:rPr>
        <w:t>Public Transport VS Cars</w:t>
      </w:r>
      <w:r>
        <w:rPr>
          <w:noProof/>
          <w:lang w:val="cs-CZ" w:eastAsia="cs-CZ"/>
        </w:rPr>
        <w:drawing>
          <wp:inline distT="0" distB="0" distL="0" distR="0" wp14:anchorId="4518E994" wp14:editId="67C5A3D6">
            <wp:extent cx="2625622" cy="535940"/>
            <wp:effectExtent l="0" t="0" r="381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5622" cy="535940"/>
                    </a:xfrm>
                    <a:prstGeom prst="rect">
                      <a:avLst/>
                    </a:prstGeom>
                    <a:noFill/>
                  </pic:spPr>
                </pic:pic>
              </a:graphicData>
            </a:graphic>
          </wp:inline>
        </w:drawing>
      </w:r>
    </w:p>
    <w:p w:rsidR="00812481" w:rsidRPr="003565AA" w:rsidRDefault="00FD5749" w:rsidP="003565AA">
      <w:pPr>
        <w:jc w:val="center"/>
        <w:rPr>
          <w:rFonts w:ascii="Berlin Sans FB" w:hAnsi="Berlin Sans FB"/>
          <w:sz w:val="52"/>
          <w:szCs w:val="52"/>
        </w:rPr>
      </w:pPr>
      <w:r>
        <w:rPr>
          <w:rFonts w:ascii="Arial" w:hAnsi="Arial" w:cs="Arial"/>
          <w:noProof/>
          <w:color w:val="0000FF"/>
          <w:sz w:val="27"/>
          <w:szCs w:val="27"/>
          <w:lang w:val="en-GB" w:eastAsia="en-GB"/>
        </w:rPr>
        <w:drawing>
          <wp:anchor distT="0" distB="0" distL="114300" distR="114300" simplePos="0" relativeHeight="251658240" behindDoc="1" locked="0" layoutInCell="1" allowOverlap="1" wp14:anchorId="3242A814" wp14:editId="4236DA10">
            <wp:simplePos x="0" y="0"/>
            <wp:positionH relativeFrom="column">
              <wp:posOffset>3918585</wp:posOffset>
            </wp:positionH>
            <wp:positionV relativeFrom="paragraph">
              <wp:posOffset>826135</wp:posOffset>
            </wp:positionV>
            <wp:extent cx="2486025" cy="1811020"/>
            <wp:effectExtent l="0" t="0" r="9525" b="0"/>
            <wp:wrapThrough wrapText="bothSides">
              <wp:wrapPolygon edited="0">
                <wp:start x="0" y="0"/>
                <wp:lineTo x="0" y="21358"/>
                <wp:lineTo x="21517" y="21358"/>
                <wp:lineTo x="21517" y="0"/>
                <wp:lineTo x="0" y="0"/>
              </wp:wrapPolygon>
            </wp:wrapThrough>
            <wp:docPr id="1" name="Immagine 1" descr="Risultati immagini per wesoly autobus">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wesoly autobus">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86025" cy="1811020"/>
                    </a:xfrm>
                    <a:prstGeom prst="rect">
                      <a:avLst/>
                    </a:prstGeom>
                    <a:noFill/>
                    <a:ln>
                      <a:noFill/>
                    </a:ln>
                  </pic:spPr>
                </pic:pic>
              </a:graphicData>
            </a:graphic>
          </wp:anchor>
        </w:drawing>
      </w:r>
      <w:r w:rsidR="00812481" w:rsidRPr="003565AA">
        <w:rPr>
          <w:rFonts w:ascii="Berlin Sans FB" w:hAnsi="Berlin Sans FB"/>
          <w:sz w:val="52"/>
          <w:szCs w:val="52"/>
        </w:rPr>
        <w:t>Using public transport is more friendly for environment</w:t>
      </w:r>
      <w:r w:rsidR="008F5C73" w:rsidRPr="003565AA">
        <w:rPr>
          <w:rFonts w:ascii="Berlin Sans FB" w:hAnsi="Berlin Sans FB"/>
          <w:sz w:val="52"/>
          <w:szCs w:val="52"/>
        </w:rPr>
        <w:t xml:space="preserve"> than cars.</w:t>
      </w:r>
    </w:p>
    <w:p w:rsidR="003565AA" w:rsidRDefault="003565AA" w:rsidP="003565AA">
      <w:pPr>
        <w:jc w:val="center"/>
        <w:rPr>
          <w:rFonts w:ascii="Berlin Sans FB" w:hAnsi="Berlin Sans FB"/>
          <w:sz w:val="52"/>
          <w:szCs w:val="52"/>
        </w:rPr>
      </w:pPr>
    </w:p>
    <w:p w:rsidR="00812481" w:rsidRDefault="00FD5749" w:rsidP="003565AA">
      <w:pPr>
        <w:jc w:val="center"/>
        <w:rPr>
          <w:rFonts w:ascii="Berlin Sans FB" w:hAnsi="Berlin Sans FB"/>
          <w:sz w:val="52"/>
          <w:szCs w:val="52"/>
        </w:rPr>
      </w:pPr>
      <w:r>
        <w:rPr>
          <w:rFonts w:ascii="Berlin Sans FB" w:hAnsi="Berlin Sans FB"/>
          <w:sz w:val="52"/>
          <w:szCs w:val="52"/>
        </w:rPr>
        <w:t xml:space="preserve">       </w:t>
      </w:r>
      <w:r w:rsidR="00812481" w:rsidRPr="003565AA">
        <w:rPr>
          <w:rFonts w:ascii="Berlin Sans FB" w:hAnsi="Berlin Sans FB"/>
          <w:sz w:val="52"/>
          <w:szCs w:val="52"/>
        </w:rPr>
        <w:t>Why?</w:t>
      </w:r>
      <w:r w:rsidR="002F2806" w:rsidRPr="002F2806">
        <w:rPr>
          <w:rFonts w:ascii="Arial" w:hAnsi="Arial" w:cs="Arial"/>
          <w:color w:val="222222"/>
          <w:sz w:val="27"/>
          <w:szCs w:val="27"/>
        </w:rPr>
        <w:t xml:space="preserve"> </w:t>
      </w:r>
    </w:p>
    <w:p w:rsidR="003565AA" w:rsidRPr="003565AA" w:rsidRDefault="003565AA" w:rsidP="003565AA">
      <w:pPr>
        <w:jc w:val="center"/>
        <w:rPr>
          <w:rFonts w:ascii="Berlin Sans FB" w:hAnsi="Berlin Sans FB"/>
          <w:sz w:val="52"/>
          <w:szCs w:val="52"/>
        </w:rPr>
      </w:pPr>
    </w:p>
    <w:p w:rsidR="00812481" w:rsidRPr="002F2806" w:rsidRDefault="00812481" w:rsidP="002F2806">
      <w:pPr>
        <w:pStyle w:val="Odstavecseseznamem"/>
        <w:numPr>
          <w:ilvl w:val="0"/>
          <w:numId w:val="1"/>
        </w:numPr>
        <w:jc w:val="both"/>
        <w:rPr>
          <w:rFonts w:ascii="Berlin Sans FB" w:hAnsi="Berlin Sans FB"/>
          <w:sz w:val="48"/>
          <w:szCs w:val="52"/>
        </w:rPr>
      </w:pPr>
      <w:r w:rsidRPr="002F2806">
        <w:rPr>
          <w:rFonts w:ascii="Berlin Sans FB" w:hAnsi="Berlin Sans FB"/>
          <w:sz w:val="48"/>
          <w:szCs w:val="52"/>
        </w:rPr>
        <w:t xml:space="preserve">Product less </w:t>
      </w:r>
      <w:r w:rsidR="0035666A">
        <w:rPr>
          <w:rFonts w:ascii="Berlin Sans FB" w:hAnsi="Berlin Sans FB"/>
          <w:sz w:val="48"/>
          <w:szCs w:val="52"/>
        </w:rPr>
        <w:t>fum</w:t>
      </w:r>
      <w:r w:rsidR="008F5C73" w:rsidRPr="002F2806">
        <w:rPr>
          <w:rFonts w:ascii="Berlin Sans FB" w:hAnsi="Berlin Sans FB"/>
          <w:sz w:val="48"/>
          <w:szCs w:val="52"/>
        </w:rPr>
        <w:t>e</w:t>
      </w:r>
      <w:r w:rsidR="0035666A">
        <w:rPr>
          <w:rFonts w:ascii="Berlin Sans FB" w:hAnsi="Berlin Sans FB"/>
          <w:sz w:val="48"/>
          <w:szCs w:val="52"/>
        </w:rPr>
        <w:t>s</w:t>
      </w:r>
      <w:r w:rsidR="008F5C73" w:rsidRPr="002F2806">
        <w:rPr>
          <w:rFonts w:ascii="Berlin Sans FB" w:hAnsi="Berlin Sans FB"/>
          <w:sz w:val="48"/>
          <w:szCs w:val="52"/>
        </w:rPr>
        <w:t>.</w:t>
      </w:r>
    </w:p>
    <w:p w:rsidR="00812481" w:rsidRPr="002F2806" w:rsidRDefault="00812481" w:rsidP="002F2806">
      <w:pPr>
        <w:pStyle w:val="Odstavecseseznamem"/>
        <w:numPr>
          <w:ilvl w:val="0"/>
          <w:numId w:val="1"/>
        </w:numPr>
        <w:jc w:val="both"/>
        <w:rPr>
          <w:rFonts w:ascii="Berlin Sans FB" w:hAnsi="Berlin Sans FB"/>
          <w:sz w:val="48"/>
          <w:szCs w:val="52"/>
        </w:rPr>
      </w:pPr>
      <w:r w:rsidRPr="002F2806">
        <w:rPr>
          <w:rFonts w:ascii="Berlin Sans FB" w:hAnsi="Berlin Sans FB"/>
          <w:sz w:val="48"/>
          <w:szCs w:val="52"/>
        </w:rPr>
        <w:t>In one bus can come more people</w:t>
      </w:r>
      <w:r w:rsidR="008F5C73" w:rsidRPr="002F2806">
        <w:rPr>
          <w:rFonts w:ascii="Berlin Sans FB" w:hAnsi="Berlin Sans FB"/>
          <w:sz w:val="48"/>
          <w:szCs w:val="52"/>
        </w:rPr>
        <w:t>.</w:t>
      </w:r>
      <w:r w:rsidR="00FD5749" w:rsidRPr="00FD5749">
        <w:rPr>
          <w:rFonts w:ascii="Arial" w:hAnsi="Arial" w:cs="Arial"/>
          <w:color w:val="222222"/>
          <w:sz w:val="27"/>
          <w:szCs w:val="27"/>
        </w:rPr>
        <w:t xml:space="preserve"> </w:t>
      </w:r>
    </w:p>
    <w:p w:rsidR="00812481" w:rsidRPr="002F2806" w:rsidRDefault="008F5C73" w:rsidP="002F2806">
      <w:pPr>
        <w:pStyle w:val="Odstavecseseznamem"/>
        <w:numPr>
          <w:ilvl w:val="0"/>
          <w:numId w:val="1"/>
        </w:numPr>
        <w:jc w:val="both"/>
        <w:rPr>
          <w:rFonts w:ascii="Berlin Sans FB" w:hAnsi="Berlin Sans FB"/>
          <w:sz w:val="48"/>
          <w:szCs w:val="52"/>
        </w:rPr>
      </w:pPr>
      <w:r w:rsidRPr="002F2806">
        <w:rPr>
          <w:rFonts w:ascii="Berlin Sans FB" w:hAnsi="Berlin Sans FB"/>
          <w:sz w:val="48"/>
          <w:szCs w:val="52"/>
        </w:rPr>
        <w:t>Trams</w:t>
      </w:r>
      <w:r w:rsidR="0035666A">
        <w:rPr>
          <w:rFonts w:ascii="Berlin Sans FB" w:hAnsi="Berlin Sans FB"/>
          <w:sz w:val="48"/>
          <w:szCs w:val="52"/>
        </w:rPr>
        <w:t xml:space="preserve"> used</w:t>
      </w:r>
      <w:r w:rsidR="00812481" w:rsidRPr="002F2806">
        <w:rPr>
          <w:rFonts w:ascii="Berlin Sans FB" w:hAnsi="Berlin Sans FB"/>
          <w:sz w:val="48"/>
          <w:szCs w:val="52"/>
        </w:rPr>
        <w:t xml:space="preserve"> electric</w:t>
      </w:r>
      <w:r w:rsidRPr="002F2806">
        <w:rPr>
          <w:rFonts w:ascii="Berlin Sans FB" w:hAnsi="Berlin Sans FB"/>
          <w:sz w:val="48"/>
          <w:szCs w:val="52"/>
        </w:rPr>
        <w:t xml:space="preserve"> current.</w:t>
      </w:r>
    </w:p>
    <w:p w:rsidR="008F5C73" w:rsidRPr="002F2806" w:rsidRDefault="0035666A" w:rsidP="002F2806">
      <w:pPr>
        <w:pStyle w:val="Odstavecseseznamem"/>
        <w:numPr>
          <w:ilvl w:val="0"/>
          <w:numId w:val="1"/>
        </w:numPr>
        <w:jc w:val="both"/>
        <w:rPr>
          <w:rFonts w:ascii="Berlin Sans FB" w:hAnsi="Berlin Sans FB"/>
          <w:sz w:val="48"/>
          <w:szCs w:val="52"/>
        </w:rPr>
      </w:pPr>
      <w:r>
        <w:rPr>
          <w:rFonts w:ascii="Berlin Sans FB" w:hAnsi="Berlin Sans FB"/>
          <w:sz w:val="48"/>
          <w:szCs w:val="52"/>
        </w:rPr>
        <w:t>One bus consumes less fuel and is eco-friendly</w:t>
      </w:r>
      <w:r w:rsidR="003565AA" w:rsidRPr="002F2806">
        <w:rPr>
          <w:rFonts w:ascii="Berlin Sans FB" w:hAnsi="Berlin Sans FB"/>
          <w:sz w:val="48"/>
          <w:szCs w:val="52"/>
        </w:rPr>
        <w:t>.</w:t>
      </w:r>
    </w:p>
    <w:p w:rsidR="003565AA" w:rsidRPr="002F2806" w:rsidRDefault="003565AA" w:rsidP="002F2806">
      <w:pPr>
        <w:pStyle w:val="Odstavecseseznamem"/>
        <w:numPr>
          <w:ilvl w:val="0"/>
          <w:numId w:val="1"/>
        </w:numPr>
        <w:jc w:val="both"/>
        <w:rPr>
          <w:rFonts w:ascii="Berlin Sans FB" w:hAnsi="Berlin Sans FB"/>
          <w:sz w:val="48"/>
          <w:szCs w:val="52"/>
        </w:rPr>
      </w:pPr>
      <w:r w:rsidRPr="002F2806">
        <w:rPr>
          <w:rFonts w:ascii="Berlin Sans FB" w:hAnsi="Berlin Sans FB"/>
          <w:sz w:val="48"/>
          <w:szCs w:val="52"/>
        </w:rPr>
        <w:t>Pub</w:t>
      </w:r>
      <w:r w:rsidR="0035666A">
        <w:rPr>
          <w:rFonts w:ascii="Berlin Sans FB" w:hAnsi="Berlin Sans FB"/>
          <w:sz w:val="48"/>
          <w:szCs w:val="52"/>
        </w:rPr>
        <w:t>lic transport produces less</w:t>
      </w:r>
      <w:r w:rsidRPr="002F2806">
        <w:rPr>
          <w:rFonts w:ascii="Berlin Sans FB" w:hAnsi="Berlin Sans FB"/>
          <w:sz w:val="48"/>
          <w:szCs w:val="52"/>
        </w:rPr>
        <w:t xml:space="preserve"> noise.</w:t>
      </w:r>
    </w:p>
    <w:p w:rsidR="00FF000F" w:rsidRDefault="00FF000F" w:rsidP="00FF000F">
      <w:pPr>
        <w:pStyle w:val="Zpat"/>
        <w:ind w:left="1080"/>
      </w:pPr>
      <w:r>
        <w:rPr>
          <w:rFonts w:ascii="Arial" w:hAnsi="Arial" w:cs="Arial"/>
          <w:noProof/>
          <w:color w:val="0000FF"/>
          <w:sz w:val="27"/>
          <w:szCs w:val="27"/>
          <w:lang w:val="en-GB" w:eastAsia="en-GB"/>
        </w:rPr>
        <w:drawing>
          <wp:anchor distT="0" distB="0" distL="114300" distR="114300" simplePos="0" relativeHeight="251659264" behindDoc="0" locked="0" layoutInCell="1" allowOverlap="1" wp14:anchorId="19ECAAB5" wp14:editId="275DAA83">
            <wp:simplePos x="0" y="0"/>
            <wp:positionH relativeFrom="column">
              <wp:posOffset>-167640</wp:posOffset>
            </wp:positionH>
            <wp:positionV relativeFrom="paragraph">
              <wp:posOffset>64770</wp:posOffset>
            </wp:positionV>
            <wp:extent cx="3145201" cy="2047875"/>
            <wp:effectExtent l="0" t="0" r="0" b="0"/>
            <wp:wrapNone/>
            <wp:docPr id="2" name="Immagine 2" descr="Risultati immagini per kolorowy tramwaj rysunek">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isultati immagini per kolorowy tramwaj rysunek">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45201" cy="20478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F000F" w:rsidRDefault="00FF000F" w:rsidP="00FF000F">
      <w:pPr>
        <w:pStyle w:val="Zpat"/>
        <w:ind w:left="1080"/>
        <w:rPr>
          <w:rFonts w:ascii="Verdana" w:hAnsi="Verdana"/>
          <w:color w:val="333333"/>
          <w:sz w:val="16"/>
          <w:szCs w:val="21"/>
        </w:rPr>
      </w:pPr>
    </w:p>
    <w:p w:rsidR="00FF000F" w:rsidRDefault="00FF000F" w:rsidP="00FF000F">
      <w:pPr>
        <w:pStyle w:val="Zpat"/>
        <w:ind w:left="1080"/>
        <w:rPr>
          <w:rFonts w:ascii="Verdana" w:hAnsi="Verdana"/>
          <w:color w:val="333333"/>
          <w:sz w:val="16"/>
          <w:szCs w:val="21"/>
        </w:rPr>
      </w:pPr>
    </w:p>
    <w:p w:rsidR="00FF000F" w:rsidRDefault="00FF000F" w:rsidP="00FF000F">
      <w:pPr>
        <w:pStyle w:val="Zpat"/>
        <w:ind w:left="1080"/>
        <w:rPr>
          <w:rFonts w:ascii="Verdana" w:hAnsi="Verdana"/>
          <w:color w:val="333333"/>
          <w:sz w:val="16"/>
          <w:szCs w:val="21"/>
        </w:rPr>
      </w:pPr>
    </w:p>
    <w:p w:rsidR="00FF000F" w:rsidRDefault="00FF000F" w:rsidP="00FF000F">
      <w:pPr>
        <w:pStyle w:val="Zpat"/>
        <w:ind w:left="1080"/>
        <w:rPr>
          <w:rFonts w:ascii="Verdana" w:hAnsi="Verdana"/>
          <w:color w:val="333333"/>
          <w:sz w:val="16"/>
          <w:szCs w:val="21"/>
        </w:rPr>
      </w:pPr>
      <w:r>
        <w:rPr>
          <w:rFonts w:ascii="Arial" w:hAnsi="Arial" w:cs="Arial"/>
          <w:noProof/>
          <w:color w:val="0000FF"/>
          <w:sz w:val="27"/>
          <w:szCs w:val="27"/>
          <w:lang w:val="en-GB" w:eastAsia="en-GB"/>
        </w:rPr>
        <w:drawing>
          <wp:anchor distT="0" distB="0" distL="114300" distR="114300" simplePos="0" relativeHeight="251660288" behindDoc="0" locked="0" layoutInCell="1" allowOverlap="1" wp14:anchorId="4322AA0E" wp14:editId="23E2B6E0">
            <wp:simplePos x="0" y="0"/>
            <wp:positionH relativeFrom="column">
              <wp:posOffset>3185160</wp:posOffset>
            </wp:positionH>
            <wp:positionV relativeFrom="paragraph">
              <wp:posOffset>5080</wp:posOffset>
            </wp:positionV>
            <wp:extent cx="2476500" cy="1831340"/>
            <wp:effectExtent l="0" t="0" r="0" b="0"/>
            <wp:wrapThrough wrapText="bothSides">
              <wp:wrapPolygon edited="0">
                <wp:start x="0" y="0"/>
                <wp:lineTo x="0" y="21345"/>
                <wp:lineTo x="21434" y="21345"/>
                <wp:lineTo x="21434" y="0"/>
                <wp:lineTo x="0" y="0"/>
              </wp:wrapPolygon>
            </wp:wrapThrough>
            <wp:docPr id="3" name="Immagine 3" descr="Risultati immagini per ekologiczny tramwaj">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sultati immagini per ekologiczny tramwaj">
                      <a:hlinkClick r:id="rId12" tgtFrame="&quot;_blank&quo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76500" cy="18313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F000F" w:rsidRDefault="00FF000F" w:rsidP="00FF000F">
      <w:pPr>
        <w:pStyle w:val="Zpat"/>
        <w:ind w:left="1080"/>
        <w:rPr>
          <w:rFonts w:ascii="Verdana" w:hAnsi="Verdana"/>
          <w:color w:val="333333"/>
          <w:sz w:val="16"/>
          <w:szCs w:val="21"/>
        </w:rPr>
      </w:pPr>
    </w:p>
    <w:p w:rsidR="00FF000F" w:rsidRDefault="00FF000F" w:rsidP="00FF000F">
      <w:pPr>
        <w:pStyle w:val="Zpat"/>
        <w:ind w:left="1080"/>
        <w:rPr>
          <w:rFonts w:ascii="Verdana" w:hAnsi="Verdana"/>
          <w:color w:val="333333"/>
          <w:sz w:val="16"/>
          <w:szCs w:val="21"/>
        </w:rPr>
      </w:pPr>
    </w:p>
    <w:p w:rsidR="00FF000F" w:rsidRDefault="00FF000F" w:rsidP="00FF000F">
      <w:pPr>
        <w:pStyle w:val="Zpat"/>
        <w:ind w:left="1080"/>
        <w:rPr>
          <w:rFonts w:ascii="Verdana" w:hAnsi="Verdana"/>
          <w:color w:val="333333"/>
          <w:sz w:val="16"/>
          <w:szCs w:val="21"/>
        </w:rPr>
      </w:pPr>
    </w:p>
    <w:p w:rsidR="00FF000F" w:rsidRDefault="00FF000F" w:rsidP="00FF000F">
      <w:pPr>
        <w:pStyle w:val="Zpat"/>
        <w:ind w:left="1080"/>
        <w:rPr>
          <w:rFonts w:ascii="Verdana" w:hAnsi="Verdana"/>
          <w:color w:val="333333"/>
          <w:sz w:val="16"/>
          <w:szCs w:val="21"/>
        </w:rPr>
      </w:pPr>
    </w:p>
    <w:p w:rsidR="00FF000F" w:rsidRDefault="00FF000F" w:rsidP="00FF000F">
      <w:pPr>
        <w:pStyle w:val="Zpat"/>
        <w:ind w:left="1080"/>
        <w:rPr>
          <w:rFonts w:ascii="Verdana" w:hAnsi="Verdana"/>
          <w:color w:val="333333"/>
          <w:sz w:val="16"/>
          <w:szCs w:val="21"/>
        </w:rPr>
      </w:pPr>
    </w:p>
    <w:p w:rsidR="00FF000F" w:rsidRDefault="00FF000F" w:rsidP="00FF000F">
      <w:pPr>
        <w:pStyle w:val="Zpat"/>
        <w:ind w:left="1080"/>
        <w:rPr>
          <w:rFonts w:ascii="Verdana" w:hAnsi="Verdana"/>
          <w:color w:val="333333"/>
          <w:sz w:val="16"/>
          <w:szCs w:val="21"/>
        </w:rPr>
      </w:pPr>
    </w:p>
    <w:p w:rsidR="00FF000F" w:rsidRDefault="00FF000F" w:rsidP="00FF000F">
      <w:pPr>
        <w:pStyle w:val="Zpat"/>
        <w:ind w:left="1080"/>
        <w:rPr>
          <w:rFonts w:ascii="Verdana" w:hAnsi="Verdana"/>
          <w:color w:val="333333"/>
          <w:sz w:val="16"/>
          <w:szCs w:val="21"/>
        </w:rPr>
      </w:pPr>
    </w:p>
    <w:p w:rsidR="00FF000F" w:rsidRDefault="00FF000F" w:rsidP="00FF000F">
      <w:pPr>
        <w:pStyle w:val="Zpat"/>
        <w:ind w:left="1080"/>
        <w:rPr>
          <w:rFonts w:ascii="Verdana" w:hAnsi="Verdana"/>
          <w:color w:val="333333"/>
          <w:sz w:val="16"/>
          <w:szCs w:val="21"/>
        </w:rPr>
      </w:pPr>
    </w:p>
    <w:p w:rsidR="00FF000F" w:rsidRDefault="00FF000F" w:rsidP="00FF000F">
      <w:pPr>
        <w:pStyle w:val="Zpat"/>
        <w:ind w:left="1080"/>
        <w:rPr>
          <w:rFonts w:ascii="Verdana" w:hAnsi="Verdana"/>
          <w:color w:val="333333"/>
          <w:sz w:val="16"/>
          <w:szCs w:val="21"/>
        </w:rPr>
      </w:pPr>
    </w:p>
    <w:p w:rsidR="00FF000F" w:rsidRDefault="00FF000F" w:rsidP="00FF000F">
      <w:pPr>
        <w:pStyle w:val="Zpat"/>
        <w:ind w:left="1080"/>
        <w:rPr>
          <w:rFonts w:ascii="Verdana" w:hAnsi="Verdana"/>
          <w:color w:val="333333"/>
          <w:sz w:val="16"/>
          <w:szCs w:val="21"/>
        </w:rPr>
      </w:pPr>
    </w:p>
    <w:p w:rsidR="00FF000F" w:rsidRDefault="00FF000F" w:rsidP="00FF000F">
      <w:pPr>
        <w:pStyle w:val="Zpat"/>
        <w:ind w:left="1080"/>
        <w:rPr>
          <w:rFonts w:ascii="Verdana" w:hAnsi="Verdana"/>
          <w:color w:val="333333"/>
          <w:sz w:val="16"/>
          <w:szCs w:val="21"/>
        </w:rPr>
      </w:pPr>
    </w:p>
    <w:p w:rsidR="00FF000F" w:rsidRDefault="00FF000F" w:rsidP="00FF000F">
      <w:pPr>
        <w:pStyle w:val="Zpat"/>
        <w:ind w:left="1080"/>
        <w:rPr>
          <w:rFonts w:ascii="Verdana" w:hAnsi="Verdana"/>
          <w:color w:val="333333"/>
          <w:sz w:val="16"/>
          <w:szCs w:val="21"/>
        </w:rPr>
      </w:pPr>
    </w:p>
    <w:p w:rsidR="00FF000F" w:rsidRDefault="00FF000F" w:rsidP="00FF000F">
      <w:pPr>
        <w:pStyle w:val="Zpat"/>
        <w:ind w:left="1080"/>
        <w:rPr>
          <w:rFonts w:ascii="Verdana" w:hAnsi="Verdana"/>
          <w:color w:val="333333"/>
          <w:sz w:val="16"/>
          <w:szCs w:val="21"/>
        </w:rPr>
      </w:pPr>
    </w:p>
    <w:p w:rsidR="00FF000F" w:rsidRDefault="00FF000F" w:rsidP="00FF000F">
      <w:pPr>
        <w:pStyle w:val="Zpat"/>
        <w:ind w:left="1080"/>
        <w:rPr>
          <w:rFonts w:ascii="Verdana" w:hAnsi="Verdana"/>
          <w:color w:val="333333"/>
          <w:sz w:val="16"/>
          <w:szCs w:val="21"/>
        </w:rPr>
      </w:pPr>
    </w:p>
    <w:p w:rsidR="00FF000F" w:rsidRDefault="00FF000F" w:rsidP="00FF000F">
      <w:pPr>
        <w:pStyle w:val="Zpat"/>
        <w:ind w:left="1080"/>
        <w:rPr>
          <w:rFonts w:ascii="Verdana" w:hAnsi="Verdana"/>
          <w:color w:val="333333"/>
          <w:sz w:val="16"/>
          <w:szCs w:val="21"/>
        </w:rPr>
      </w:pPr>
    </w:p>
    <w:p w:rsidR="00FF000F" w:rsidRDefault="00FF000F" w:rsidP="00FF000F">
      <w:pPr>
        <w:pStyle w:val="Zpat"/>
        <w:ind w:left="1080"/>
        <w:rPr>
          <w:rFonts w:ascii="Verdana" w:hAnsi="Verdana"/>
          <w:color w:val="333333"/>
          <w:sz w:val="16"/>
          <w:szCs w:val="21"/>
        </w:rPr>
      </w:pPr>
    </w:p>
    <w:p w:rsidR="00FF000F" w:rsidRPr="00FF000F" w:rsidRDefault="00FF000F" w:rsidP="00FF000F">
      <w:pPr>
        <w:pStyle w:val="Zpat"/>
        <w:ind w:left="1080"/>
      </w:pPr>
      <w:r w:rsidRPr="00FF000F">
        <w:rPr>
          <w:rFonts w:ascii="Verdana" w:hAnsi="Verdana"/>
          <w:color w:val="333333"/>
          <w:sz w:val="16"/>
          <w:szCs w:val="21"/>
        </w:rPr>
        <w:t>"The European Commission support for the production of this publication does not constitute an endorsement of the contents which reflects the views only of the authors, and the Commission cannot be held responsi</w:t>
      </w:r>
      <w:r w:rsidRPr="00FF000F">
        <w:rPr>
          <w:rFonts w:ascii="Verdana" w:hAnsi="Verdana"/>
          <w:color w:val="333333"/>
          <w:sz w:val="16"/>
          <w:szCs w:val="21"/>
        </w:rPr>
        <w:softHyphen/>
        <w:t>ble for any use which may be made of the information contained therein."</w:t>
      </w:r>
    </w:p>
    <w:p w:rsidR="00812481" w:rsidRPr="003565AA" w:rsidRDefault="00812481" w:rsidP="00812481">
      <w:pPr>
        <w:rPr>
          <w:rFonts w:ascii="Berlin Sans FB" w:hAnsi="Berlin Sans FB"/>
          <w:sz w:val="52"/>
          <w:szCs w:val="52"/>
        </w:rPr>
      </w:pPr>
    </w:p>
    <w:sectPr w:rsidR="00812481" w:rsidRPr="003565AA" w:rsidSect="00FD5749">
      <w:pgSz w:w="11906" w:h="16838"/>
      <w:pgMar w:top="1417" w:right="1134" w:bottom="1134" w:left="1134" w:header="708" w:footer="708" w:gutter="0"/>
      <w:pgBorders w:offsetFrom="page">
        <w:top w:val="single" w:sz="36" w:space="24" w:color="538135" w:themeColor="accent6" w:themeShade="BF"/>
        <w:left w:val="single" w:sz="36" w:space="24" w:color="538135" w:themeColor="accent6" w:themeShade="BF"/>
        <w:bottom w:val="single" w:sz="36" w:space="24" w:color="538135" w:themeColor="accent6" w:themeShade="BF"/>
        <w:right w:val="single" w:sz="36" w:space="24" w:color="538135" w:themeColor="accent6" w:themeShade="BF"/>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9A32A7"/>
    <w:multiLevelType w:val="hybridMultilevel"/>
    <w:tmpl w:val="8C7AC2CC"/>
    <w:lvl w:ilvl="0" w:tplc="C2AE13E6">
      <w:start w:val="1"/>
      <w:numFmt w:val="decimal"/>
      <w:lvlText w:val="%1."/>
      <w:lvlJc w:val="left"/>
      <w:pPr>
        <w:ind w:left="1080" w:hanging="720"/>
      </w:pPr>
      <w:rPr>
        <w:rFonts w:hint="default"/>
        <w:color w:val="00B05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481"/>
    <w:rsid w:val="002F2806"/>
    <w:rsid w:val="003565AA"/>
    <w:rsid w:val="0035666A"/>
    <w:rsid w:val="00445740"/>
    <w:rsid w:val="00812481"/>
    <w:rsid w:val="008F5C73"/>
    <w:rsid w:val="00FD5749"/>
    <w:rsid w:val="00FF00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A5C01"/>
  <w15:chartTrackingRefBased/>
  <w15:docId w15:val="{B1CDA798-38FE-423C-B7FD-91AE10700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12481"/>
    <w:pPr>
      <w:ind w:left="720"/>
      <w:contextualSpacing/>
    </w:pPr>
  </w:style>
  <w:style w:type="paragraph" w:styleId="Zpat">
    <w:name w:val="footer"/>
    <w:basedOn w:val="Normln"/>
    <w:link w:val="ZpatChar"/>
    <w:uiPriority w:val="99"/>
    <w:unhideWhenUsed/>
    <w:rsid w:val="00FF000F"/>
    <w:pPr>
      <w:tabs>
        <w:tab w:val="center" w:pos="4536"/>
        <w:tab w:val="right" w:pos="9072"/>
      </w:tabs>
      <w:spacing w:after="0" w:line="240" w:lineRule="auto"/>
    </w:pPr>
    <w:rPr>
      <w:lang w:val="lt-LT"/>
    </w:rPr>
  </w:style>
  <w:style w:type="character" w:customStyle="1" w:styleId="ZpatChar">
    <w:name w:val="Zápatí Char"/>
    <w:basedOn w:val="Standardnpsmoodstavce"/>
    <w:link w:val="Zpat"/>
    <w:uiPriority w:val="99"/>
    <w:rsid w:val="00FF000F"/>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it/url?sa=i&amp;rct=j&amp;q=&amp;esrc=s&amp;source=images&amp;cd=&amp;cad=rja&amp;uact=8&amp;ved=0ahUKEwi25YqnpojUAhXDzRQKHQkCDvgQjRwIBw&amp;url=http://aktywnebeskidy.pl/offer_5449170_111.html&amp;psig=AFQjCNFLsnbTpLogQpIzbhreFQvSkMWerw&amp;ust=1495707361421994"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www.google.it/url?sa=i&amp;rct=j&amp;q=&amp;esrc=s&amp;source=images&amp;cd=&amp;ved=0ahUKEwjase2Rp4jUAhVDlxQKHQGMChUQjRwIBw&amp;url=http://naszglospoznanski.pl/zostaw-auto-jedz-tramwajem/&amp;psig=AFQjCNFbKLVBt4k9oT5QjKQ3XRFzNDrDng&amp;ust=1495707554846867&amp;cad=rj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ogle.it/url?sa=i&amp;rct=j&amp;q=&amp;esrc=s&amp;source=images&amp;cd=&amp;cad=rja&amp;uact=8&amp;ved=0ahUKEwiRg5nipojUAhVLuhQKHQ69Ce0QjRwIBw&amp;url=https://pl.123rf.com/cliparty-wektory/tramwaj.html&amp;psig=AFQjCNEpOw6tXRmmxItcPlk6oSu1W0lj2w&amp;ust=1495707484507534"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47B7B-5580-4731-BCF9-F1DC617F3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85</Words>
  <Characters>503</Characters>
  <Application>Microsoft Office Word</Application>
  <DocSecurity>0</DocSecurity>
  <Lines>4</Lines>
  <Paragraphs>1</Paragraphs>
  <ScaleCrop>false</ScaleCrop>
  <HeadingPairs>
    <vt:vector size="4" baseType="variant">
      <vt:variant>
        <vt:lpstr>Název</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doclim</dc:creator>
  <cp:keywords/>
  <dc:description/>
  <cp:lastModifiedBy>therova</cp:lastModifiedBy>
  <cp:revision>3</cp:revision>
  <dcterms:created xsi:type="dcterms:W3CDTF">2018-09-17T10:14:00Z</dcterms:created>
  <dcterms:modified xsi:type="dcterms:W3CDTF">2018-11-20T14:18:00Z</dcterms:modified>
</cp:coreProperties>
</file>